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C2" w:rsidRDefault="005704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Verksamhetsberättelse för </w:t>
      </w:r>
      <w:r w:rsidR="0052048F">
        <w:rPr>
          <w:rFonts w:ascii="Times New Roman" w:hAnsi="Times New Roman" w:cs="Times New Roman"/>
          <w:b/>
          <w:sz w:val="24"/>
          <w:szCs w:val="24"/>
          <w:u w:val="single"/>
        </w:rPr>
        <w:t>verksamhetsåret 20</w:t>
      </w:r>
      <w:r w:rsidR="00392B46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5704AB" w:rsidRPr="005704AB" w:rsidRDefault="005704AB" w:rsidP="005704AB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Aussieklubben, rasklubb för Australisk terrier, har under året haft följande verksamhet:</w:t>
      </w:r>
    </w:p>
    <w:p w:rsidR="005704AB" w:rsidRPr="005704AB" w:rsidRDefault="005704AB" w:rsidP="005704AB">
      <w:pPr>
        <w:spacing w:after="0" w:line="273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 </w:t>
      </w:r>
    </w:p>
    <w:p w:rsidR="005704AB" w:rsidRPr="00F46DD0" w:rsidRDefault="005704AB" w:rsidP="005704AB">
      <w:pPr>
        <w:widowControl w:val="0"/>
        <w:spacing w:after="0" w:line="285" w:lineRule="auto"/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</w:pPr>
      <w:r w:rsidRPr="00F46DD0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Styrelsen</w:t>
      </w:r>
      <w:r w:rsidR="009E394C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s</w:t>
      </w:r>
      <w:r w:rsidRPr="00F46DD0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 xml:space="preserve"> sammansättning:</w:t>
      </w:r>
    </w:p>
    <w:p w:rsidR="005704AB" w:rsidRPr="005704AB" w:rsidRDefault="00971565" w:rsidP="005704AB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Ordförande:</w:t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C20E4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Birgitta Sundell</w:t>
      </w:r>
      <w:r w:rsidR="00F4429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F4429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F4429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  <w:t>1</w:t>
      </w:r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år</w:t>
      </w:r>
    </w:p>
    <w:p w:rsidR="005704AB" w:rsidRPr="005704AB" w:rsidRDefault="00971565" w:rsidP="005704AB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Vice ordförande:</w:t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Andreas</w:t>
      </w:r>
      <w:r w:rsidR="00D51C5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Jonasson</w:t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till</w:t>
      </w:r>
      <w:r w:rsid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maj, </w:t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därefter Jessica Adamsson</w:t>
      </w:r>
    </w:p>
    <w:p w:rsidR="005704AB" w:rsidRPr="005704AB" w:rsidRDefault="00971565" w:rsidP="005704AB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Sekreterare:</w:t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52048F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Maritha Andersson</w:t>
      </w:r>
      <w:r w:rsidR="0052048F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proofErr w:type="gramStart"/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1</w:t>
      </w:r>
      <w:r w:rsidR="00C20E4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:a</w:t>
      </w:r>
      <w:proofErr w:type="gramEnd"/>
      <w:r w:rsidR="00C20E4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året av 2</w:t>
      </w:r>
      <w:r w:rsidR="005669BE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</w:t>
      </w:r>
      <w:r w:rsidR="005704AB"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   </w:t>
      </w:r>
    </w:p>
    <w:p w:rsidR="005704AB" w:rsidRPr="005669BE" w:rsidRDefault="00F041CF" w:rsidP="005704AB">
      <w:pPr>
        <w:widowControl w:val="0"/>
        <w:spacing w:after="0" w:line="285" w:lineRule="auto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Kassör:</w:t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Mona Olsson Öberg</w:t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proofErr w:type="gramStart"/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1:a</w:t>
      </w:r>
      <w:proofErr w:type="gramEnd"/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året av 2</w:t>
      </w:r>
    </w:p>
    <w:p w:rsidR="00DA6843" w:rsidRPr="005669BE" w:rsidRDefault="00971565" w:rsidP="00DA6843">
      <w:pPr>
        <w:widowControl w:val="0"/>
        <w:spacing w:after="0" w:line="285" w:lineRule="auto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Ledamot:</w:t>
      </w:r>
      <w:r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  <w:r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  <w:r w:rsidR="00392B46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Jessica Adamsson</w:t>
      </w:r>
      <w:r w:rsidR="009064D9" w:rsidRPr="005669BE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  <w:r w:rsidR="000C03D2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  <w:r w:rsidR="000C03D2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  <w:proofErr w:type="gramStart"/>
      <w:r w:rsidR="00C20E45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2:a</w:t>
      </w:r>
      <w:proofErr w:type="gramEnd"/>
      <w:r w:rsidR="00C20E45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 året av 2</w:t>
      </w:r>
      <w:r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br/>
        <w:t>Suppleant:</w:t>
      </w:r>
      <w:r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  <w:r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  <w:r w:rsidR="00392B46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Christina Lind till </w:t>
      </w:r>
      <w:r w:rsidR="00540689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maj,</w:t>
      </w:r>
      <w:r w:rsidR="00C20E45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 därefter ledamot</w:t>
      </w:r>
      <w:r w:rsidR="009C17B0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  <w:r w:rsidR="00540689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  <w:r w:rsidR="009C17B0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1 år</w:t>
      </w:r>
    </w:p>
    <w:p w:rsidR="005704AB" w:rsidRDefault="00971565" w:rsidP="005704AB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Suppleant:</w:t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Agneta </w:t>
      </w:r>
      <w:proofErr w:type="spellStart"/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Vasstun</w:t>
      </w:r>
      <w:proofErr w:type="spellEnd"/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457CC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1</w:t>
      </w:r>
      <w:r w:rsid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år</w:t>
      </w:r>
    </w:p>
    <w:p w:rsidR="009064D9" w:rsidRDefault="009064D9" w:rsidP="005704AB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5704AB" w:rsidRDefault="00971565" w:rsidP="005704AB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Firmatecknare:</w:t>
      </w: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ab/>
      </w:r>
      <w:r w:rsidR="00C20E4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Birgitta Sun</w:t>
      </w:r>
      <w:r w:rsidR="001F093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d</w:t>
      </w:r>
      <w:r w:rsidR="00C20E4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ell</w:t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br/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Mona Olsson Öberg</w:t>
      </w:r>
    </w:p>
    <w:p w:rsidR="0093697E" w:rsidRDefault="00971565" w:rsidP="005704AB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</w:p>
    <w:p w:rsidR="0093697E" w:rsidRPr="0093697E" w:rsidRDefault="00971565" w:rsidP="005704AB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Redovisningsperiod:</w:t>
      </w: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ab/>
      </w:r>
      <w:r w:rsidR="00FF1A9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Kalenderår</w:t>
      </w:r>
    </w:p>
    <w:p w:rsidR="005704AB" w:rsidRPr="005704AB" w:rsidRDefault="005704AB" w:rsidP="005704AB">
      <w:pPr>
        <w:spacing w:after="0" w:line="273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 </w:t>
      </w:r>
    </w:p>
    <w:p w:rsidR="005704AB" w:rsidRDefault="005704AB" w:rsidP="00C20E45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F46DD0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Valberedning:</w:t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392B46" w:rsidRP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Christina Engqvist</w:t>
      </w:r>
      <w:r w:rsidR="00C20E4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, sammankallande</w:t>
      </w:r>
    </w:p>
    <w:p w:rsidR="00C20E45" w:rsidRPr="005704AB" w:rsidRDefault="00C20E45" w:rsidP="00392B46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Tony Karlsson</w:t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br/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  <w:t xml:space="preserve">Saija Reiman </w:t>
      </w:r>
      <w:proofErr w:type="spellStart"/>
      <w:r w:rsidR="00392B4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Walldén</w:t>
      </w:r>
      <w:proofErr w:type="spellEnd"/>
    </w:p>
    <w:p w:rsidR="005704AB" w:rsidRPr="005704AB" w:rsidRDefault="005704AB" w:rsidP="005704AB">
      <w:pPr>
        <w:spacing w:after="0" w:line="273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 </w:t>
      </w:r>
    </w:p>
    <w:p w:rsidR="00971565" w:rsidRPr="0016316A" w:rsidRDefault="005704AB" w:rsidP="0016316A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b/>
          <w:color w:val="FF0000"/>
          <w:kern w:val="28"/>
          <w:sz w:val="20"/>
          <w:szCs w:val="20"/>
          <w14:cntxtAlts/>
        </w:rPr>
      </w:pPr>
      <w:r w:rsidRPr="00F46DD0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Medlem</w:t>
      </w:r>
      <w:r w:rsidR="00F46DD0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s</w:t>
      </w:r>
      <w:r w:rsidRPr="00F46DD0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antal:</w:t>
      </w:r>
      <w:r w:rsidR="00971565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ab/>
      </w:r>
      <w:r w:rsidR="0016316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Aussieklubben hade</w:t>
      </w:r>
      <w:r w:rsidR="0016316A" w:rsidRPr="0016316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vid årsskiftet 255 medlemmar, varav 21 valp, 9 internationella, 7 heders, och 17 familjemedlemmar.</w:t>
      </w:r>
      <w:r w:rsidR="0016316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</w:t>
      </w:r>
      <w:r w:rsidR="00D925F6" w:rsidRPr="00B93AB0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</w:r>
    </w:p>
    <w:p w:rsidR="00971565" w:rsidRDefault="00971565" w:rsidP="00971565">
      <w:pPr>
        <w:widowControl w:val="0"/>
        <w:spacing w:after="0" w:line="285" w:lineRule="auto"/>
        <w:ind w:left="1304" w:firstLine="1304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</w:p>
    <w:p w:rsidR="009064D9" w:rsidRPr="00971565" w:rsidRDefault="00971565" w:rsidP="00971565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 xml:space="preserve">Föreningens säte: </w:t>
      </w: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ab/>
      </w:r>
      <w:r w:rsidR="00F95C7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V</w:t>
      </w:r>
      <w:r w:rsidR="00F95C70" w:rsidRPr="00F95C7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i har medlemmar i Sverige, de nordiska grannländerna, Tyskland och Nederländerna (inga i Storbritannien eller USA)</w:t>
      </w:r>
    </w:p>
    <w:p w:rsidR="005704AB" w:rsidRPr="005704AB" w:rsidRDefault="005704AB" w:rsidP="005704AB">
      <w:pPr>
        <w:spacing w:after="0" w:line="273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5704AB" w:rsidRDefault="005704AB" w:rsidP="005704AB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9E394C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Medlemsavgifter:</w:t>
      </w: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proofErr w:type="gramStart"/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250:-</w:t>
      </w:r>
      <w:proofErr w:type="gramEnd"/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för medlem, 50:- för familjemedlem, 100:- då uppfödare betalar för valpköpare, medlemma</w:t>
      </w:r>
      <w:r w:rsidR="00D668F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r bosatta utanför Sverige 300:-</w:t>
      </w:r>
    </w:p>
    <w:p w:rsidR="00D668F0" w:rsidRDefault="00D668F0" w:rsidP="00D668F0">
      <w:pPr>
        <w:widowControl w:val="0"/>
        <w:spacing w:after="0" w:line="285" w:lineRule="auto"/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</w:pPr>
    </w:p>
    <w:p w:rsidR="00D668F0" w:rsidRPr="002D59CA" w:rsidRDefault="00D668F0" w:rsidP="000C03D2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Ekonomi:</w:t>
      </w: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ab/>
      </w:r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Medlemsantalet har minskat fr</w:t>
      </w:r>
      <w:r w:rsid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ån 271 medlemmar 2018 till 255</w:t>
      </w:r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</w:t>
      </w:r>
      <w:proofErr w:type="spellStart"/>
      <w:proofErr w:type="gramStart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st</w:t>
      </w:r>
      <w:proofErr w:type="spellEnd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 2019</w:t>
      </w:r>
      <w:proofErr w:type="gramEnd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. Största utgiftsposten har varit Aussieposten. Beslut har tagits att från och med 2020 ge ut tidningen i A5 format för att begränsa kostnaden. </w:t>
      </w:r>
      <w:r w:rsid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br/>
      </w:r>
      <w:proofErr w:type="spellStart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Aussiespecialen</w:t>
      </w:r>
      <w:proofErr w:type="spellEnd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genomfördes under året med intäkt</w:t>
      </w:r>
      <w:r w:rsid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er i nivå med kostnader. Denna och andra</w:t>
      </w:r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aktiviteter har kunnat genomföras mycket tack vare engagemang och stöd från medlemmar och personer i styrelsen. Klubben har erhållit sponsring </w:t>
      </w:r>
      <w:r w:rsid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för aktiviteter från Agria samt</w:t>
      </w:r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från kennel </w:t>
      </w:r>
      <w:proofErr w:type="spellStart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Sur</w:t>
      </w:r>
      <w:r w:rsid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e</w:t>
      </w:r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prime</w:t>
      </w:r>
      <w:r w:rsid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´</w:t>
      </w:r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</w:t>
      </w:r>
      <w:proofErr w:type="spellEnd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. Vidare har Maritha Andersson bidragit med en hemstickad tröja till ett tröjlotteri på </w:t>
      </w:r>
      <w:proofErr w:type="spellStart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Aussiespecialen</w:t>
      </w:r>
      <w:proofErr w:type="spellEnd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Under året har vi byt</w:t>
      </w:r>
      <w:r w:rsid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t redovisningssystem inom </w:t>
      </w:r>
      <w:proofErr w:type="spellStart"/>
      <w:r w:rsid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Visma</w:t>
      </w:r>
      <w:proofErr w:type="spellEnd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till en </w:t>
      </w:r>
      <w:proofErr w:type="spellStart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webbbaserad</w:t>
      </w:r>
      <w:proofErr w:type="spellEnd"/>
      <w:r w:rsidR="002D59CA" w:rsidRPr="002D59C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lösning samt städat bort inaktuella behörigheter till bankkontot.</w:t>
      </w:r>
    </w:p>
    <w:p w:rsidR="005704AB" w:rsidRPr="005704AB" w:rsidRDefault="005704AB" w:rsidP="005704AB">
      <w:pPr>
        <w:spacing w:after="0" w:line="273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 </w:t>
      </w:r>
    </w:p>
    <w:p w:rsidR="00540689" w:rsidRDefault="005704AB" w:rsidP="00540689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9E394C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Sammanträden:</w:t>
      </w: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540689"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Sammanträden: Ordinarie årsmötet hölls i Karlstad 2019-02-23.</w:t>
      </w:r>
      <w:r w:rsid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Ordförande var Tony Karlsson, och sekreterare Mona Olsson Öberg. </w:t>
      </w:r>
      <w:r w:rsidR="00540689"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A</w:t>
      </w:r>
      <w:r w:rsid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ntal deltagare </w:t>
      </w:r>
      <w:proofErr w:type="gramStart"/>
      <w:r w:rsid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var ?</w:t>
      </w:r>
      <w:proofErr w:type="gramEnd"/>
      <w:r w:rsid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personer. </w:t>
      </w:r>
    </w:p>
    <w:p w:rsidR="00540689" w:rsidRPr="00540689" w:rsidRDefault="00540689" w:rsidP="00540689">
      <w:pPr>
        <w:widowControl w:val="0"/>
        <w:spacing w:after="0" w:line="285" w:lineRule="auto"/>
        <w:ind w:left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Under året har styrelsen haft </w:t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8</w:t>
      </w:r>
      <w:r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styrelsemöten, 1 arbetsutskottmöte samt konstitueringsmöte.</w:t>
      </w:r>
    </w:p>
    <w:p w:rsidR="009E394C" w:rsidRPr="005704AB" w:rsidRDefault="00540689" w:rsidP="00540689">
      <w:pPr>
        <w:widowControl w:val="0"/>
        <w:spacing w:after="0" w:line="285" w:lineRule="auto"/>
        <w:ind w:left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Ordförande och sekreterare har haft 1 möte med </w:t>
      </w:r>
      <w:proofErr w:type="spellStart"/>
      <w:r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Aussieklubbens</w:t>
      </w:r>
      <w:proofErr w:type="spellEnd"/>
      <w:r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samarbetspartner Agria för att diskutera vår handlingsplan för 2019.</w:t>
      </w:r>
    </w:p>
    <w:p w:rsidR="005704AB" w:rsidRPr="005704AB" w:rsidRDefault="009E394C" w:rsidP="005704AB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5704AB"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Utöver dessa har mail och övrig telefonkontakt hållits.</w:t>
      </w:r>
    </w:p>
    <w:p w:rsidR="005704AB" w:rsidRPr="005704AB" w:rsidRDefault="005704AB" w:rsidP="005704AB">
      <w:pPr>
        <w:spacing w:after="0" w:line="273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 </w:t>
      </w:r>
    </w:p>
    <w:p w:rsidR="00540689" w:rsidRDefault="005704AB" w:rsidP="00540689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r w:rsidRPr="009E394C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Verksamhet:</w:t>
      </w: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proofErr w:type="spellStart"/>
      <w:r w:rsidR="00540689" w:rsidRPr="00540689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Aussieklubbens</w:t>
      </w:r>
      <w:proofErr w:type="spellEnd"/>
      <w:r w:rsidR="00540689" w:rsidRPr="00540689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 special 2019 var officiell</w:t>
      </w:r>
      <w:r w:rsidR="00540689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 och hölls i Alfta 2019-07-07. </w:t>
      </w:r>
    </w:p>
    <w:p w:rsidR="00540689" w:rsidRDefault="00D51C50" w:rsidP="00540689">
      <w:pPr>
        <w:widowControl w:val="0"/>
        <w:spacing w:after="0" w:line="285" w:lineRule="auto"/>
        <w:ind w:left="2608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Aussieträff</w:t>
      </w:r>
      <w:proofErr w:type="spellEnd"/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/aktivitetsdag i Ödeshög den 25 maj fick läggas ner </w:t>
      </w:r>
      <w:proofErr w:type="spellStart"/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pga</w:t>
      </w:r>
      <w:proofErr w:type="spellEnd"/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för få anmälningar.</w:t>
      </w:r>
    </w:p>
    <w:p w:rsidR="00540689" w:rsidRDefault="002D59CA" w:rsidP="00540689">
      <w:pPr>
        <w:widowControl w:val="0"/>
        <w:spacing w:after="0" w:line="285" w:lineRule="auto"/>
        <w:ind w:left="2608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lastRenderedPageBreak/>
        <w:t xml:space="preserve">Elva australiska terrier, en blandrashund samt 14 människor träffades den 25 september på </w:t>
      </w:r>
      <w:proofErr w:type="spellStart"/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HUNDERbanan</w:t>
      </w:r>
      <w:proofErr w:type="spellEnd"/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i Roslagen för att träna på olika saker. </w:t>
      </w:r>
    </w:p>
    <w:p w:rsidR="001111DE" w:rsidRDefault="00540689" w:rsidP="00540689">
      <w:pPr>
        <w:widowControl w:val="0"/>
        <w:spacing w:after="0" w:line="285" w:lineRule="auto"/>
        <w:ind w:left="2608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r w:rsidRPr="00540689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BPH anordnades av Aussieklubben i Örebro 2019-10-20.</w:t>
      </w:r>
      <w:r w:rsidR="002D59CA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 Sex australiska terrier deltog.</w:t>
      </w:r>
      <w:bookmarkStart w:id="0" w:name="_GoBack"/>
      <w:bookmarkEnd w:id="0"/>
    </w:p>
    <w:p w:rsidR="0016316A" w:rsidRDefault="00F95C70" w:rsidP="00540689">
      <w:pPr>
        <w:widowControl w:val="0"/>
        <w:spacing w:after="0" w:line="285" w:lineRule="auto"/>
        <w:ind w:left="2608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Två </w:t>
      </w:r>
      <w:r w:rsidRPr="00F95C70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promenader</w:t>
      </w:r>
      <w:r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 med australisk terrier</w:t>
      </w:r>
      <w:r w:rsidRPr="00F95C70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 har hållits i Göteborg, med ca 7-9 deltagande hundar.</w:t>
      </w:r>
    </w:p>
    <w:p w:rsidR="00540689" w:rsidRDefault="00540689" w:rsidP="00540689">
      <w:pPr>
        <w:widowControl w:val="0"/>
        <w:spacing w:after="0" w:line="285" w:lineRule="auto"/>
        <w:ind w:left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16316A" w:rsidRPr="0016316A" w:rsidRDefault="001111DE" w:rsidP="0016316A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Utställningskommittén:</w:t>
      </w: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ab/>
      </w:r>
      <w:r w:rsidR="0016316A" w:rsidRPr="0016316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Aussieklubben har för närvarande ingen kommitté. Birgitta Sundell och Maritha Andersson har varit de främsta personerna som arbetat med specialen 2019. Vi hade utställningen i samarbete med Hälsinglands Kennelklubb. </w:t>
      </w:r>
    </w:p>
    <w:p w:rsidR="001111DE" w:rsidRPr="0016316A" w:rsidRDefault="0016316A" w:rsidP="0016316A">
      <w:pPr>
        <w:widowControl w:val="0"/>
        <w:spacing w:after="0" w:line="285" w:lineRule="auto"/>
        <w:ind w:left="1304" w:firstLine="1304"/>
        <w:rPr>
          <w:rFonts w:ascii="Bookman Old Style" w:eastAsia="Times New Roman" w:hAnsi="Bookman Old Style" w:cs="Times New Roman"/>
          <w:color w:val="C00000"/>
          <w:kern w:val="28"/>
          <w:sz w:val="20"/>
          <w:szCs w:val="20"/>
          <w14:cntxtAlts/>
        </w:rPr>
      </w:pPr>
      <w:r w:rsidRPr="0016316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21 </w:t>
      </w:r>
      <w:proofErr w:type="spellStart"/>
      <w:r w:rsidRPr="0016316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st</w:t>
      </w:r>
      <w:proofErr w:type="spellEnd"/>
      <w:r w:rsidRPr="0016316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hundar var anmälda. Domare var Nina </w:t>
      </w:r>
      <w:proofErr w:type="spellStart"/>
      <w:r w:rsidRPr="0016316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Janger</w:t>
      </w:r>
      <w:proofErr w:type="spellEnd"/>
      <w:r w:rsidRPr="0016316A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, Finland.</w:t>
      </w:r>
    </w:p>
    <w:p w:rsidR="009064D9" w:rsidRDefault="009064D9" w:rsidP="000C03D2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540689" w:rsidRPr="00540689" w:rsidRDefault="00852325" w:rsidP="00540689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Avel:</w:t>
      </w:r>
      <w:r w:rsidR="00FE3E4C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ab/>
      </w:r>
      <w:r w:rsidR="00540689"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RAS ”Rasspecifika Avelsstrategier” sk</w:t>
      </w:r>
      <w:r w:rsid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ulle</w:t>
      </w:r>
      <w:r w:rsidR="00540689"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revideras 2019. Mona Olsson-Öberg, Birgitta Sundell och uppfödare har under året arbetat med detta. Vår kontakt i </w:t>
      </w:r>
      <w:proofErr w:type="spellStart"/>
      <w:r w:rsidR="00540689"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SvTek</w:t>
      </w:r>
      <w:proofErr w:type="spellEnd"/>
      <w:r w:rsidR="00540689" w:rsidRPr="005406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 är Anna-Karin Berg. En första utvärdering har skett och vi har fått ett utlåtande. Vissa detaljer behöver ändras. Vi hoppas att revideringen godkänns av SKK under våren.</w:t>
      </w:r>
    </w:p>
    <w:p w:rsidR="005704AB" w:rsidRPr="00B054EF" w:rsidRDefault="005704AB" w:rsidP="005704AB">
      <w:pPr>
        <w:spacing w:after="0" w:line="273" w:lineRule="auto"/>
        <w:ind w:left="2608" w:hanging="2608"/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</w:pPr>
    </w:p>
    <w:p w:rsidR="00C54BCC" w:rsidRDefault="005704AB" w:rsidP="005704AB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B054EF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Aussieposten:</w:t>
      </w: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DD2989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Svenska Aussieposten h</w:t>
      </w: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ar </w:t>
      </w:r>
      <w:r w:rsidR="009E394C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under året </w:t>
      </w: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kommi</w:t>
      </w:r>
      <w:r w:rsidR="00C907B7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t ut med 4 nummer. </w:t>
      </w:r>
      <w:r w:rsidR="00C907B7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br/>
      </w:r>
      <w:r w:rsidR="009E394C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Redaktör </w:t>
      </w: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har varit Maritha Andersson.</w:t>
      </w:r>
    </w:p>
    <w:p w:rsidR="00C54BCC" w:rsidRPr="005704AB" w:rsidRDefault="005704AB" w:rsidP="00D51C50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</w:p>
    <w:p w:rsidR="00FC16DA" w:rsidRDefault="005704AB" w:rsidP="00D51C50">
      <w:pPr>
        <w:spacing w:after="0" w:line="271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B054EF"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Hemsidan:</w:t>
      </w: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D51C5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CE4C04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Webbmaster var </w:t>
      </w:r>
      <w:r w:rsidR="00D51C5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Maritha Andersson.</w:t>
      </w:r>
    </w:p>
    <w:p w:rsidR="00FC16DA" w:rsidRDefault="00FC16DA" w:rsidP="000C03D2">
      <w:pPr>
        <w:spacing w:after="0" w:line="271" w:lineRule="auto"/>
        <w:ind w:left="2608" w:hanging="2608"/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</w:pPr>
    </w:p>
    <w:p w:rsidR="007E34A7" w:rsidRPr="007E34A7" w:rsidRDefault="007E34A7" w:rsidP="000C03D2">
      <w:pPr>
        <w:spacing w:after="0" w:line="271" w:lineRule="auto"/>
        <w:ind w:left="2608" w:hanging="2608"/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b/>
          <w:color w:val="000000"/>
          <w:kern w:val="28"/>
          <w:sz w:val="20"/>
          <w:szCs w:val="20"/>
          <w14:cntxtAlts/>
        </w:rPr>
        <w:t>Facebook:</w:t>
      </w:r>
      <w:r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ab/>
        <w:t>Under året har klubben</w:t>
      </w:r>
      <w:r w:rsidR="00F34F16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s </w:t>
      </w:r>
      <w:proofErr w:type="spellStart"/>
      <w:r w:rsidR="00F34F16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facebooksida</w:t>
      </w:r>
      <w:proofErr w:type="spellEnd"/>
      <w:r w:rsidR="00F34F16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 xml:space="preserve"> uppdaterats med nyheter. Ansvarig har varit </w:t>
      </w:r>
      <w:r w:rsidR="00D51C50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Jessica Adamsson</w:t>
      </w:r>
      <w:r w:rsidR="00F34F16">
        <w:rPr>
          <w:rFonts w:ascii="Bookman Old Style" w:eastAsia="Times New Roman" w:hAnsi="Bookman Old Style" w:cs="Times New Roman"/>
          <w:kern w:val="28"/>
          <w:sz w:val="20"/>
          <w:szCs w:val="20"/>
          <w14:cntxtAlts/>
        </w:rPr>
        <w:t>.</w:t>
      </w:r>
    </w:p>
    <w:p w:rsidR="00B93AB0" w:rsidRDefault="00B93AB0" w:rsidP="00B93AB0">
      <w:pPr>
        <w:widowControl w:val="0"/>
        <w:spacing w:after="0" w:line="285" w:lineRule="auto"/>
        <w:ind w:left="2608"/>
        <w:rPr>
          <w:rFonts w:ascii="Bookman Old Style" w:eastAsia="Times New Roman" w:hAnsi="Bookman Old Style" w:cs="Times New Roman"/>
          <w:color w:val="FF0000"/>
          <w:kern w:val="28"/>
          <w:sz w:val="20"/>
          <w:szCs w:val="20"/>
          <w14:cntxtAlts/>
        </w:rPr>
      </w:pPr>
    </w:p>
    <w:p w:rsidR="005704AB" w:rsidRDefault="005704AB" w:rsidP="000A48E6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Styrelsen tackar för det gångna året och hoppas på ett bra kommande år för </w:t>
      </w:r>
      <w:r w:rsidR="00C54BCC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a</w:t>
      </w:r>
      <w:r w:rsidR="000A48E6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lla </w:t>
      </w:r>
      <w:r w:rsidR="009E394C"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medlemmar och deras älskade vovvar!</w:t>
      </w:r>
    </w:p>
    <w:p w:rsidR="00524CD6" w:rsidRDefault="00524CD6" w:rsidP="000A48E6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524CD6" w:rsidRPr="000A48E6" w:rsidRDefault="00524CD6" w:rsidP="000A48E6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FF0000"/>
          <w:kern w:val="28"/>
          <w:sz w:val="20"/>
          <w:szCs w:val="20"/>
          <w14:cntxtAlts/>
        </w:rPr>
      </w:pPr>
    </w:p>
    <w:p w:rsidR="005704AB" w:rsidRPr="005704AB" w:rsidRDefault="005704AB" w:rsidP="005704AB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 </w:t>
      </w:r>
    </w:p>
    <w:p w:rsidR="005704AB" w:rsidRPr="005704AB" w:rsidRDefault="005704AB" w:rsidP="005704AB">
      <w:pPr>
        <w:spacing w:after="0" w:line="273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5704AB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 </w:t>
      </w:r>
    </w:p>
    <w:p w:rsidR="00F86DCC" w:rsidRDefault="00F86DCC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F86DCC" w:rsidRDefault="00F86DCC" w:rsidP="00C54BCC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Birgitta Sundell</w:t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971565" w:rsidRP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Maritha Andersson</w:t>
      </w:r>
    </w:p>
    <w:p w:rsidR="00F86DCC" w:rsidRDefault="00F86DCC" w:rsidP="00D51C50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Ordförande</w:t>
      </w:r>
      <w:r w:rsidR="00D51C5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D51C5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D51C50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971565" w:rsidRP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Sekreterare</w:t>
      </w:r>
    </w:p>
    <w:p w:rsidR="00971565" w:rsidRDefault="00971565" w:rsidP="00971565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F86DCC" w:rsidRDefault="00F86DCC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F86DCC" w:rsidRDefault="00F86DCC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F86DCC" w:rsidRDefault="00F86DCC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</w:p>
    <w:p w:rsidR="00F86DCC" w:rsidRDefault="00D51C50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Mona Olsson Öberg</w:t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Jessica Adamsson</w:t>
      </w:r>
    </w:p>
    <w:p w:rsidR="005704AB" w:rsidRDefault="000A48E6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Kassör</w:t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97156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29045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Vice ordförande</w:t>
      </w:r>
    </w:p>
    <w:p w:rsidR="00F86DCC" w:rsidRDefault="00F86DCC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F86DCC" w:rsidRDefault="00F86DCC" w:rsidP="00D51C50">
      <w:pPr>
        <w:widowControl w:val="0"/>
        <w:spacing w:after="0" w:line="285" w:lineRule="auto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F86DCC" w:rsidRDefault="00F86DCC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F86DCC" w:rsidRDefault="00F86DCC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</w:p>
    <w:p w:rsidR="00F86DCC" w:rsidRPr="00290452" w:rsidRDefault="00D51C50" w:rsidP="00F86DC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Christina Lind</w:t>
      </w:r>
      <w:r w:rsidR="00F86DCC" w:rsidRPr="0029045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F86DCC" w:rsidRPr="0029045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F86DCC" w:rsidRPr="0029045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 xml:space="preserve">Agneta </w:t>
      </w:r>
      <w:proofErr w:type="spellStart"/>
      <w:r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Vasstun</w:t>
      </w:r>
      <w:proofErr w:type="spellEnd"/>
    </w:p>
    <w:p w:rsidR="005704AB" w:rsidRPr="000C03D2" w:rsidRDefault="00290452" w:rsidP="00157B8C">
      <w:pPr>
        <w:widowControl w:val="0"/>
        <w:spacing w:after="0" w:line="285" w:lineRule="auto"/>
        <w:ind w:left="2608" w:hanging="2608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</w:pPr>
      <w:r w:rsidRP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>Ledamot</w:t>
      </w:r>
      <w:r w:rsidR="00F86DCC" w:rsidRP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F86DCC" w:rsidRP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</w:r>
      <w:r w:rsidR="00F86DCC" w:rsidRPr="000C03D2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14:cntxtAlts/>
        </w:rPr>
        <w:tab/>
        <w:t>Suppleant</w:t>
      </w:r>
    </w:p>
    <w:sectPr w:rsidR="005704AB" w:rsidRPr="000C03D2" w:rsidSect="00971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B"/>
    <w:rsid w:val="0009543D"/>
    <w:rsid w:val="000A48E6"/>
    <w:rsid w:val="000C03D2"/>
    <w:rsid w:val="000C7E8F"/>
    <w:rsid w:val="001111DE"/>
    <w:rsid w:val="00152612"/>
    <w:rsid w:val="00157B8C"/>
    <w:rsid w:val="0016316A"/>
    <w:rsid w:val="001639CD"/>
    <w:rsid w:val="0017472B"/>
    <w:rsid w:val="001F0939"/>
    <w:rsid w:val="00287098"/>
    <w:rsid w:val="00290452"/>
    <w:rsid w:val="002D59CA"/>
    <w:rsid w:val="00320C0C"/>
    <w:rsid w:val="00392B46"/>
    <w:rsid w:val="003B4185"/>
    <w:rsid w:val="00457CC6"/>
    <w:rsid w:val="00493B0F"/>
    <w:rsid w:val="004D3C5B"/>
    <w:rsid w:val="0052048F"/>
    <w:rsid w:val="00524CD6"/>
    <w:rsid w:val="00540689"/>
    <w:rsid w:val="005669BE"/>
    <w:rsid w:val="005704AB"/>
    <w:rsid w:val="006435CD"/>
    <w:rsid w:val="00721C4A"/>
    <w:rsid w:val="007E34A7"/>
    <w:rsid w:val="007E5340"/>
    <w:rsid w:val="00852325"/>
    <w:rsid w:val="0089394C"/>
    <w:rsid w:val="00895419"/>
    <w:rsid w:val="009064D9"/>
    <w:rsid w:val="009274DF"/>
    <w:rsid w:val="0093697E"/>
    <w:rsid w:val="00971565"/>
    <w:rsid w:val="00980EA9"/>
    <w:rsid w:val="009C17B0"/>
    <w:rsid w:val="009E394C"/>
    <w:rsid w:val="00B054EF"/>
    <w:rsid w:val="00B50904"/>
    <w:rsid w:val="00B93AB0"/>
    <w:rsid w:val="00C20E45"/>
    <w:rsid w:val="00C54BCC"/>
    <w:rsid w:val="00C907B7"/>
    <w:rsid w:val="00CE4C04"/>
    <w:rsid w:val="00D51C50"/>
    <w:rsid w:val="00D668F0"/>
    <w:rsid w:val="00D925F6"/>
    <w:rsid w:val="00DA1E4A"/>
    <w:rsid w:val="00DA6843"/>
    <w:rsid w:val="00DD2989"/>
    <w:rsid w:val="00E9219F"/>
    <w:rsid w:val="00E94BE2"/>
    <w:rsid w:val="00EC5A4E"/>
    <w:rsid w:val="00EE5B38"/>
    <w:rsid w:val="00F041CF"/>
    <w:rsid w:val="00F209C2"/>
    <w:rsid w:val="00F34F16"/>
    <w:rsid w:val="00F44295"/>
    <w:rsid w:val="00F46DD0"/>
    <w:rsid w:val="00F86DCC"/>
    <w:rsid w:val="00F95C70"/>
    <w:rsid w:val="00FC16DA"/>
    <w:rsid w:val="00FC61A6"/>
    <w:rsid w:val="00FE3E4C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Andersson</dc:creator>
  <cp:lastModifiedBy>Maritha Andersson</cp:lastModifiedBy>
  <cp:revision>5</cp:revision>
  <dcterms:created xsi:type="dcterms:W3CDTF">2020-01-02T12:47:00Z</dcterms:created>
  <dcterms:modified xsi:type="dcterms:W3CDTF">2020-02-06T12:53:00Z</dcterms:modified>
</cp:coreProperties>
</file>