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89" w:rsidRDefault="00A82E43" w:rsidP="00436589">
      <w:pPr>
        <w:pStyle w:val="Liststycke"/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Dagordning 2020</w:t>
      </w:r>
      <w:r w:rsidRPr="00436589">
        <w:rPr>
          <w:rFonts w:ascii="Arial" w:hAnsi="Arial" w:cs="Arial"/>
          <w:color w:val="082345"/>
          <w:sz w:val="21"/>
          <w:szCs w:val="21"/>
        </w:rPr>
        <w:br/>
      </w: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 xml:space="preserve">Vid ordinarie klubbmöte skall </w:t>
      </w:r>
      <w:proofErr w:type="spellStart"/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enl</w:t>
      </w:r>
      <w:proofErr w:type="spellEnd"/>
      <w:proofErr w:type="gramStart"/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 xml:space="preserve"> §7</w:t>
      </w:r>
      <w:proofErr w:type="gramEnd"/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 xml:space="preserve"> i Stadgarna följande ärenden förekomma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  <w:shd w:val="clear" w:color="auto" w:fill="FFFFFF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Justering av röstlängden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Val av ordförande för mötet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Styrelsens anmälan om protokollförare vid mötet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Val av två justeringsmän tillika rösträknare, som tillsammans med mötesordförande skall justera protokollet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Beslut om närvaro- yttranderätt förutom av klubbens medlemmar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Frågan om mötet blivit stadgeenligt utlyst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Fastställande av dagordning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Styrelsens årsredovisning, balans- och resultatredovisning, redogörelse för</w:t>
      </w:r>
      <w:r w:rsidR="00436589">
        <w:rPr>
          <w:rFonts w:ascii="Arial" w:hAnsi="Arial" w:cs="Arial"/>
          <w:color w:val="082345"/>
          <w:sz w:val="21"/>
          <w:szCs w:val="21"/>
        </w:rPr>
        <w:t xml:space="preserve"> </w:t>
      </w: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arbetet med avelsfrågor samt revisorernas berättelse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Fastställande av balans- och resultaträkning samt beslut om enligt dessa</w:t>
      </w:r>
      <w:r w:rsidR="00436589">
        <w:rPr>
          <w:rFonts w:ascii="Arial" w:hAnsi="Arial" w:cs="Arial"/>
          <w:color w:val="082345"/>
          <w:sz w:val="21"/>
          <w:szCs w:val="21"/>
        </w:rPr>
        <w:t xml:space="preserve"> </w:t>
      </w: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uppkommen vinst eller förlust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 xml:space="preserve">Styrelsens rapport om de uppdrag föregående klubbmöte </w:t>
      </w:r>
      <w:proofErr w:type="gramStart"/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givit</w:t>
      </w:r>
      <w:proofErr w:type="gramEnd"/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 xml:space="preserve"> till</w:t>
      </w:r>
      <w:r w:rsidR="00436589">
        <w:rPr>
          <w:rFonts w:ascii="Arial" w:hAnsi="Arial" w:cs="Arial"/>
          <w:color w:val="082345"/>
          <w:sz w:val="21"/>
          <w:szCs w:val="21"/>
        </w:rPr>
        <w:t xml:space="preserve"> </w:t>
      </w: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styrelsen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Beslut om ansvarsfrihet för styrelsen</w:t>
      </w:r>
    </w:p>
    <w:p w:rsidR="00436589" w:rsidRP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A Beslut om styrelsens förslag till verksamhetsplan</w:t>
      </w:r>
      <w:r w:rsidR="00436589">
        <w:rPr>
          <w:rFonts w:ascii="Arial" w:hAnsi="Arial" w:cs="Arial"/>
          <w:color w:val="082345"/>
          <w:sz w:val="21"/>
          <w:szCs w:val="21"/>
        </w:rPr>
        <w:br/>
      </w: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B Beslut om avgifter för kommande verksamhetsår</w:t>
      </w:r>
      <w:r w:rsid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br/>
      </w: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C Beslut om styrelsens förslag till rambudget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Val av ordförande, ordinarie ledamöter och suppleanter i styrelsen enligt</w:t>
      </w:r>
      <w:proofErr w:type="gramStart"/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 xml:space="preserve"> §8</w:t>
      </w:r>
      <w:proofErr w:type="gramEnd"/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 xml:space="preserve"> samt beslut om suppleanternas tjänstgöringsordning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Val av två revisorer och två revisorssuppleanter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Val av valberedning</w:t>
      </w:r>
    </w:p>
    <w:p w:rsid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Beslut om omedelbar justering av punkterna 13 – 15</w:t>
      </w:r>
    </w:p>
    <w:p w:rsidR="0026075C" w:rsidRPr="00436589" w:rsidRDefault="00A82E43" w:rsidP="00436589">
      <w:pPr>
        <w:pStyle w:val="Liststycke"/>
        <w:numPr>
          <w:ilvl w:val="0"/>
          <w:numId w:val="4"/>
        </w:numPr>
        <w:rPr>
          <w:rFonts w:ascii="Arial" w:hAnsi="Arial" w:cs="Arial"/>
          <w:color w:val="082345"/>
          <w:sz w:val="21"/>
          <w:szCs w:val="21"/>
        </w:rPr>
      </w:pPr>
      <w:r w:rsidRP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Övriga ärenden</w:t>
      </w:r>
      <w:r w:rsid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br/>
        <w:t xml:space="preserve">a. Motion 1 ang. byte av </w:t>
      </w:r>
      <w:proofErr w:type="spellStart"/>
      <w:r w:rsid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aussie</w:t>
      </w:r>
      <w:proofErr w:type="spellEnd"/>
      <w:r w:rsid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 xml:space="preserve"> till australisk terrier</w:t>
      </w:r>
      <w:r w:rsid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br/>
        <w:t>b. Motion 2 ang. borttagande</w:t>
      </w:r>
      <w:bookmarkStart w:id="0" w:name="_GoBack"/>
      <w:bookmarkEnd w:id="0"/>
      <w:r w:rsid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 xml:space="preserve"> av tävlingen årets </w:t>
      </w:r>
      <w:proofErr w:type="spellStart"/>
      <w:r w:rsidR="00436589">
        <w:rPr>
          <w:rFonts w:ascii="Arial" w:hAnsi="Arial" w:cs="Arial"/>
          <w:color w:val="082345"/>
          <w:sz w:val="21"/>
          <w:szCs w:val="21"/>
          <w:shd w:val="clear" w:color="auto" w:fill="FFFFFF"/>
        </w:rPr>
        <w:t>aussie</w:t>
      </w:r>
      <w:proofErr w:type="spellEnd"/>
      <w:r w:rsidRPr="00436589">
        <w:rPr>
          <w:rFonts w:ascii="Arial" w:hAnsi="Arial" w:cs="Arial"/>
          <w:color w:val="082345"/>
          <w:sz w:val="21"/>
          <w:szCs w:val="21"/>
        </w:rPr>
        <w:br/>
      </w:r>
    </w:p>
    <w:sectPr w:rsidR="0026075C" w:rsidRPr="0043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3C16"/>
    <w:multiLevelType w:val="hybridMultilevel"/>
    <w:tmpl w:val="B2666D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7757B"/>
    <w:multiLevelType w:val="hybridMultilevel"/>
    <w:tmpl w:val="92787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241CB"/>
    <w:multiLevelType w:val="hybridMultilevel"/>
    <w:tmpl w:val="8B98E9E8"/>
    <w:lvl w:ilvl="0" w:tplc="CB4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622B5F"/>
    <w:multiLevelType w:val="hybridMultilevel"/>
    <w:tmpl w:val="1548D9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43"/>
    <w:rsid w:val="0026075C"/>
    <w:rsid w:val="00436589"/>
    <w:rsid w:val="00A8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Maritha Andersson</dc:creator>
  <cp:lastModifiedBy>Maritha Andersson</cp:lastModifiedBy>
  <cp:revision>2</cp:revision>
  <dcterms:created xsi:type="dcterms:W3CDTF">2020-02-13T11:54:00Z</dcterms:created>
  <dcterms:modified xsi:type="dcterms:W3CDTF">2020-02-16T11:52:00Z</dcterms:modified>
</cp:coreProperties>
</file>